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87663E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BC7E91">
        <w:rPr>
          <w:rStyle w:val="FontStyle30"/>
          <w:b w:val="0"/>
          <w:sz w:val="25"/>
          <w:szCs w:val="25"/>
        </w:rPr>
        <w:t>4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Госкорпорации «Росатом»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Подрядчик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обязуется отвечать перед Заказчиком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Подрядчик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обязательств перед Заказчиком по Договору, Заказчик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>итается дата направления Заказчиком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т Заказчика.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Заказчика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Заказчика). По исполнении обязательств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Заказчик обязан вручить Поручителю все документы, удостоверяющие требование к </w:t>
      </w:r>
      <w:r w:rsidR="004D431D">
        <w:rPr>
          <w:rStyle w:val="FontStyle33"/>
          <w:sz w:val="25"/>
          <w:szCs w:val="25"/>
        </w:rPr>
        <w:t>Подрядчику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>с прекращением обязательств Исполнителя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A8"/>
    <w:rsid w:val="00016B29"/>
    <w:rsid w:val="001430BD"/>
    <w:rsid w:val="001D07BE"/>
    <w:rsid w:val="001F16A8"/>
    <w:rsid w:val="002213FB"/>
    <w:rsid w:val="00262D41"/>
    <w:rsid w:val="003151EA"/>
    <w:rsid w:val="003B0BA8"/>
    <w:rsid w:val="003F3D81"/>
    <w:rsid w:val="00421439"/>
    <w:rsid w:val="00430C21"/>
    <w:rsid w:val="004D431D"/>
    <w:rsid w:val="005800A2"/>
    <w:rsid w:val="005D1979"/>
    <w:rsid w:val="00725DCE"/>
    <w:rsid w:val="0081503C"/>
    <w:rsid w:val="0087445B"/>
    <w:rsid w:val="0087663E"/>
    <w:rsid w:val="008A2A00"/>
    <w:rsid w:val="0094052E"/>
    <w:rsid w:val="00944D72"/>
    <w:rsid w:val="009861E8"/>
    <w:rsid w:val="009E1D83"/>
    <w:rsid w:val="00A77639"/>
    <w:rsid w:val="00B75544"/>
    <w:rsid w:val="00BC7E91"/>
    <w:rsid w:val="00C74FB3"/>
    <w:rsid w:val="00DE7924"/>
    <w:rsid w:val="00F8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E7099-B9A4-484B-ACB3-E9E8196A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Халецкая Ольга Васильевна</cp:lastModifiedBy>
  <cp:revision>2</cp:revision>
  <cp:lastPrinted>2013-12-24T07:18:00Z</cp:lastPrinted>
  <dcterms:created xsi:type="dcterms:W3CDTF">2014-08-25T07:54:00Z</dcterms:created>
  <dcterms:modified xsi:type="dcterms:W3CDTF">2014-08-25T07:54:00Z</dcterms:modified>
</cp:coreProperties>
</file>